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6A91" w14:textId="75760BE6" w:rsidR="0021769A" w:rsidRDefault="00D31B6E" w:rsidP="00485D4D">
      <w:pPr>
        <w:jc w:val="center"/>
        <w:rPr>
          <w:rFonts w:ascii="Twinkl Cursive Unlooped" w:hAnsi="Twinkl Cursive Unlooped"/>
          <w:sz w:val="28"/>
          <w:szCs w:val="28"/>
          <w:u w:val="single"/>
        </w:rPr>
      </w:pPr>
      <w:r>
        <w:rPr>
          <w:rFonts w:ascii="Twinkl Cursive Unlooped" w:hAnsi="Twinkl Cursive Unlooped"/>
          <w:sz w:val="28"/>
          <w:szCs w:val="28"/>
          <w:u w:val="single"/>
        </w:rPr>
        <w:t>Bermuda Triangle</w:t>
      </w:r>
    </w:p>
    <w:p w14:paraId="60984353" w14:textId="03C67EE3" w:rsidR="007140A3" w:rsidRDefault="00C25ACE" w:rsidP="00D31B6E">
      <w:pPr>
        <w:rPr>
          <w:rFonts w:ascii="Twinkl Cursive Unlooped" w:hAnsi="Twinkl Cursive Unlooped"/>
          <w:sz w:val="28"/>
          <w:szCs w:val="28"/>
          <w:u w:val="single"/>
        </w:rPr>
      </w:pPr>
      <w:r w:rsidRPr="00C25ACE">
        <w:rPr>
          <w:rFonts w:ascii="Twinkl Cursive Unlooped" w:hAnsi="Twinkl Cursive Unlooped"/>
          <w:sz w:val="28"/>
          <w:szCs w:val="28"/>
          <w:u w:val="single"/>
        </w:rPr>
        <w:t>Part A Questions</w:t>
      </w:r>
    </w:p>
    <w:p w14:paraId="70FE7E3D" w14:textId="1D741003" w:rsidR="00C25ACE" w:rsidRPr="00C517FA" w:rsidRDefault="00C25ACE" w:rsidP="00C25ACE">
      <w:pPr>
        <w:pStyle w:val="ListParagraph"/>
        <w:numPr>
          <w:ilvl w:val="0"/>
          <w:numId w:val="3"/>
        </w:numPr>
        <w:rPr>
          <w:rFonts w:ascii="Twinkl Cursive Unlooped" w:hAnsi="Twinkl Cursive Unlooped"/>
          <w:color w:val="FF0000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>Who was the first person reported to have experiences something strange in the area now known as the Bermuda Triangle?</w:t>
      </w:r>
      <w:r w:rsidR="00C517FA">
        <w:rPr>
          <w:rFonts w:ascii="Twinkl Cursive Unlooped" w:hAnsi="Twinkl Cursive Unlooped"/>
          <w:sz w:val="28"/>
          <w:szCs w:val="28"/>
        </w:rPr>
        <w:t xml:space="preserve"> </w:t>
      </w:r>
      <w:r w:rsidR="00C517FA" w:rsidRPr="00C517FA">
        <w:rPr>
          <w:rFonts w:ascii="Twinkl Cursive Unlooped" w:hAnsi="Twinkl Cursive Unlooped"/>
          <w:color w:val="FF0000"/>
          <w:sz w:val="28"/>
          <w:szCs w:val="28"/>
        </w:rPr>
        <w:t xml:space="preserve">The first person to experience something strange in the area known as the Bermuda Triangle was Christopher Columbus. </w:t>
      </w:r>
    </w:p>
    <w:p w14:paraId="5082808A" w14:textId="0625C43D" w:rsidR="00C25ACE" w:rsidRPr="00C25ACE" w:rsidRDefault="00C25ACE" w:rsidP="00C25ACE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>What did he experience that was strange?</w:t>
      </w:r>
      <w:r w:rsidR="00C517FA">
        <w:rPr>
          <w:rFonts w:ascii="Twinkl Cursive Unlooped" w:hAnsi="Twinkl Cursive Unlooped"/>
          <w:sz w:val="28"/>
          <w:szCs w:val="28"/>
        </w:rPr>
        <w:t xml:space="preserve"> </w:t>
      </w:r>
      <w:proofErr w:type="gramStart"/>
      <w:r w:rsidR="00C517FA" w:rsidRPr="00C517FA">
        <w:rPr>
          <w:rFonts w:ascii="Twinkl Cursive Unlooped" w:hAnsi="Twinkl Cursive Unlooped"/>
          <w:color w:val="FF0000"/>
          <w:sz w:val="28"/>
          <w:szCs w:val="28"/>
        </w:rPr>
        <w:t>It</w:t>
      </w:r>
      <w:proofErr w:type="gramEnd"/>
      <w:r w:rsidR="00C517FA" w:rsidRPr="00C517FA">
        <w:rPr>
          <w:rFonts w:ascii="Twinkl Cursive Unlooped" w:hAnsi="Twinkl Cursive Unlooped"/>
          <w:color w:val="FF0000"/>
          <w:sz w:val="28"/>
          <w:szCs w:val="28"/>
        </w:rPr>
        <w:t xml:space="preserve"> was strange that his compass went haywire and weird lights were seen in the sky.</w:t>
      </w:r>
    </w:p>
    <w:p w14:paraId="00C611AE" w14:textId="332D9AB8" w:rsidR="00C25ACE" w:rsidRPr="00C517FA" w:rsidRDefault="00C25ACE" w:rsidP="00C25ACE">
      <w:pPr>
        <w:pStyle w:val="ListParagraph"/>
        <w:numPr>
          <w:ilvl w:val="0"/>
          <w:numId w:val="3"/>
        </w:numPr>
        <w:rPr>
          <w:rFonts w:ascii="Twinkl Cursive Unlooped" w:hAnsi="Twinkl Cursive Unlooped"/>
          <w:color w:val="FF0000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>What was strange about the Marie Celeste incident?</w:t>
      </w:r>
      <w:r w:rsidR="00C517FA">
        <w:rPr>
          <w:rFonts w:ascii="Twinkl Cursive Unlooped" w:hAnsi="Twinkl Cursive Unlooped"/>
          <w:sz w:val="28"/>
          <w:szCs w:val="28"/>
        </w:rPr>
        <w:t xml:space="preserve"> </w:t>
      </w:r>
      <w:r w:rsidR="00C517FA" w:rsidRPr="00C517FA">
        <w:rPr>
          <w:rFonts w:ascii="Twinkl Cursive Unlooped" w:hAnsi="Twinkl Cursive Unlooped"/>
          <w:color w:val="FF0000"/>
          <w:sz w:val="28"/>
          <w:szCs w:val="28"/>
        </w:rPr>
        <w:t xml:space="preserve">It was strange that the Marie Celeste was found with no one on board, that although there was some water in the ship’s </w:t>
      </w:r>
      <w:proofErr w:type="gramStart"/>
      <w:r w:rsidR="00C517FA" w:rsidRPr="00C517FA">
        <w:rPr>
          <w:rFonts w:ascii="Twinkl Cursive Unlooped" w:hAnsi="Twinkl Cursive Unlooped"/>
          <w:color w:val="FF0000"/>
          <w:sz w:val="28"/>
          <w:szCs w:val="28"/>
        </w:rPr>
        <w:t>bilges</w:t>
      </w:r>
      <w:proofErr w:type="gramEnd"/>
      <w:r w:rsidR="00C517FA" w:rsidRPr="00C517FA">
        <w:rPr>
          <w:rFonts w:ascii="Twinkl Cursive Unlooped" w:hAnsi="Twinkl Cursive Unlooped"/>
          <w:color w:val="FF0000"/>
          <w:sz w:val="28"/>
          <w:szCs w:val="28"/>
        </w:rPr>
        <w:t xml:space="preserve"> but it was nowhere near sinking, the crew were never seen and their lifeboat was not found.</w:t>
      </w:r>
    </w:p>
    <w:p w14:paraId="7721F3C7" w14:textId="647E4F80" w:rsidR="00C25ACE" w:rsidRDefault="00C25ACE" w:rsidP="00C25ACE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 xml:space="preserve">What happened to </w:t>
      </w:r>
      <w:r w:rsidR="00FD7873">
        <w:rPr>
          <w:rFonts w:ascii="Twinkl Cursive Unlooped" w:hAnsi="Twinkl Cursive Unlooped"/>
          <w:sz w:val="28"/>
          <w:szCs w:val="28"/>
        </w:rPr>
        <w:t>F</w:t>
      </w:r>
      <w:r w:rsidRPr="00C25ACE">
        <w:rPr>
          <w:rFonts w:ascii="Twinkl Cursive Unlooped" w:hAnsi="Twinkl Cursive Unlooped"/>
          <w:sz w:val="28"/>
          <w:szCs w:val="28"/>
        </w:rPr>
        <w:t>light 19?</w:t>
      </w:r>
      <w:r w:rsidR="00C517FA">
        <w:rPr>
          <w:rFonts w:ascii="Twinkl Cursive Unlooped" w:hAnsi="Twinkl Cursive Unlooped"/>
          <w:sz w:val="28"/>
          <w:szCs w:val="28"/>
        </w:rPr>
        <w:t xml:space="preserve"> </w:t>
      </w:r>
      <w:r w:rsidR="00C517FA" w:rsidRPr="00FD7873">
        <w:rPr>
          <w:rFonts w:ascii="Twinkl Cursive Unlooped" w:hAnsi="Twinkl Cursive Unlooped"/>
          <w:color w:val="FF0000"/>
          <w:sz w:val="28"/>
          <w:szCs w:val="28"/>
        </w:rPr>
        <w:t>Flight 19 disappeared on 5</w:t>
      </w:r>
      <w:r w:rsidR="00C517FA" w:rsidRPr="00FD7873">
        <w:rPr>
          <w:rFonts w:ascii="Twinkl Cursive Unlooped" w:hAnsi="Twinkl Cursive Unlooped"/>
          <w:color w:val="FF0000"/>
          <w:sz w:val="28"/>
          <w:szCs w:val="28"/>
          <w:vertAlign w:val="superscript"/>
        </w:rPr>
        <w:t>th</w:t>
      </w:r>
      <w:r w:rsidR="00C517FA" w:rsidRPr="00FD7873">
        <w:rPr>
          <w:rFonts w:ascii="Twinkl Cursive Unlooped" w:hAnsi="Twinkl Cursive Unlooped"/>
          <w:color w:val="FF0000"/>
          <w:sz w:val="28"/>
          <w:szCs w:val="28"/>
        </w:rPr>
        <w:t xml:space="preserve"> December 1945 and no survivors or wreckage were ever found.</w:t>
      </w:r>
      <w:r w:rsidR="00C517FA">
        <w:rPr>
          <w:rFonts w:ascii="Twinkl Cursive Unlooped" w:hAnsi="Twinkl Cursive Unlooped"/>
          <w:sz w:val="28"/>
          <w:szCs w:val="28"/>
        </w:rPr>
        <w:t xml:space="preserve"> </w:t>
      </w:r>
    </w:p>
    <w:p w14:paraId="507C289F" w14:textId="6AB383AA" w:rsidR="00C25ACE" w:rsidRDefault="00C25ACE" w:rsidP="00C25ACE">
      <w:pPr>
        <w:rPr>
          <w:rFonts w:ascii="Twinkl Cursive Unlooped" w:hAnsi="Twinkl Cursive Unlooped"/>
          <w:sz w:val="28"/>
          <w:szCs w:val="28"/>
        </w:rPr>
      </w:pPr>
    </w:p>
    <w:p w14:paraId="03CF111D" w14:textId="068C517D" w:rsidR="00C25ACE" w:rsidRDefault="00C25ACE" w:rsidP="00C25ACE">
      <w:pPr>
        <w:rPr>
          <w:rFonts w:ascii="Twinkl Cursive Unlooped" w:hAnsi="Twinkl Cursive Unlooped"/>
          <w:sz w:val="28"/>
          <w:szCs w:val="28"/>
          <w:u w:val="single"/>
        </w:rPr>
      </w:pPr>
      <w:r w:rsidRPr="00C25ACE">
        <w:rPr>
          <w:rFonts w:ascii="Twinkl Cursive Unlooped" w:hAnsi="Twinkl Cursive Unlooped"/>
          <w:sz w:val="28"/>
          <w:szCs w:val="28"/>
          <w:u w:val="single"/>
        </w:rPr>
        <w:t>Part B Questions</w:t>
      </w:r>
    </w:p>
    <w:p w14:paraId="501EDD89" w14:textId="6D06B4BE" w:rsidR="00C25ACE" w:rsidRPr="00EF6FDA" w:rsidRDefault="00C25ACE" w:rsidP="00C25ACE">
      <w:pPr>
        <w:pStyle w:val="ListParagraph"/>
        <w:numPr>
          <w:ilvl w:val="0"/>
          <w:numId w:val="4"/>
        </w:numPr>
        <w:rPr>
          <w:rFonts w:ascii="Twinkl Cursive Unlooped" w:hAnsi="Twinkl Cursive Unlooped"/>
          <w:color w:val="FF0000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 xml:space="preserve">Why is Flight 19 described as the </w:t>
      </w:r>
      <w:r w:rsidR="00FD7873">
        <w:rPr>
          <w:rFonts w:ascii="Twinkl Cursive Unlooped" w:hAnsi="Twinkl Cursive Unlooped"/>
          <w:sz w:val="28"/>
          <w:szCs w:val="28"/>
        </w:rPr>
        <w:t>‘</w:t>
      </w:r>
      <w:r w:rsidRPr="00C25ACE">
        <w:rPr>
          <w:rFonts w:ascii="Twinkl Cursive Unlooped" w:hAnsi="Twinkl Cursive Unlooped"/>
          <w:sz w:val="28"/>
          <w:szCs w:val="28"/>
        </w:rPr>
        <w:t>best authenticated</w:t>
      </w:r>
      <w:r w:rsidR="00FD7873">
        <w:rPr>
          <w:rFonts w:ascii="Twinkl Cursive Unlooped" w:hAnsi="Twinkl Cursive Unlooped"/>
          <w:sz w:val="28"/>
          <w:szCs w:val="28"/>
        </w:rPr>
        <w:t>’</w:t>
      </w:r>
      <w:r w:rsidRPr="00C25ACE">
        <w:rPr>
          <w:rFonts w:ascii="Twinkl Cursive Unlooped" w:hAnsi="Twinkl Cursive Unlooped"/>
          <w:sz w:val="28"/>
          <w:szCs w:val="28"/>
        </w:rPr>
        <w:t xml:space="preserve"> incident?</w:t>
      </w:r>
      <w:r w:rsidR="00EF6FDA">
        <w:rPr>
          <w:rFonts w:ascii="Twinkl Cursive Unlooped" w:hAnsi="Twinkl Cursive Unlooped"/>
          <w:sz w:val="28"/>
          <w:szCs w:val="28"/>
        </w:rPr>
        <w:t xml:space="preserve"> </w:t>
      </w:r>
      <w:r w:rsidR="00EF6FDA" w:rsidRPr="00EF6FDA">
        <w:rPr>
          <w:rFonts w:ascii="Twinkl Cursive Unlooped" w:hAnsi="Twinkl Cursive Unlooped"/>
          <w:color w:val="FF0000"/>
          <w:sz w:val="28"/>
          <w:szCs w:val="28"/>
        </w:rPr>
        <w:t xml:space="preserve">This is described as the best authenticated incident as it took place more recently and the Navy produced a report (at a time when there were modern techniques to </w:t>
      </w:r>
      <w:proofErr w:type="gramStart"/>
      <w:r w:rsidR="00EF6FDA" w:rsidRPr="00EF6FDA">
        <w:rPr>
          <w:rFonts w:ascii="Twinkl Cursive Unlooped" w:hAnsi="Twinkl Cursive Unlooped"/>
          <w:color w:val="FF0000"/>
          <w:sz w:val="28"/>
          <w:szCs w:val="28"/>
        </w:rPr>
        <w:t>look into</w:t>
      </w:r>
      <w:proofErr w:type="gramEnd"/>
      <w:r w:rsidR="00EF6FDA" w:rsidRPr="00EF6FDA">
        <w:rPr>
          <w:rFonts w:ascii="Twinkl Cursive Unlooped" w:hAnsi="Twinkl Cursive Unlooped"/>
          <w:color w:val="FF0000"/>
          <w:sz w:val="28"/>
          <w:szCs w:val="28"/>
        </w:rPr>
        <w:t xml:space="preserve"> such disappearances).</w:t>
      </w:r>
    </w:p>
    <w:p w14:paraId="2EF5D2D1" w14:textId="60D56025" w:rsidR="00C25ACE" w:rsidRPr="00EF6FDA" w:rsidRDefault="00C25ACE" w:rsidP="00C25ACE">
      <w:pPr>
        <w:pStyle w:val="ListParagraph"/>
        <w:numPr>
          <w:ilvl w:val="0"/>
          <w:numId w:val="4"/>
        </w:numPr>
        <w:rPr>
          <w:rFonts w:ascii="Twinkl Cursive Unlooped" w:hAnsi="Twinkl Cursive Unlooped"/>
          <w:color w:val="FF0000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How many other strange incidents are said to have taken place in this area? How could the reader find out more about them?</w:t>
      </w:r>
      <w:r w:rsidR="00EF6FDA">
        <w:rPr>
          <w:rFonts w:ascii="Twinkl Cursive Unlooped" w:hAnsi="Twinkl Cursive Unlooped"/>
          <w:sz w:val="28"/>
          <w:szCs w:val="28"/>
        </w:rPr>
        <w:t xml:space="preserve"> </w:t>
      </w:r>
      <w:r w:rsidR="00EF6FDA" w:rsidRPr="00EF6FDA">
        <w:rPr>
          <w:rFonts w:ascii="Twinkl Cursive Unlooped" w:hAnsi="Twinkl Cursive Unlooped"/>
          <w:color w:val="FF0000"/>
          <w:sz w:val="28"/>
          <w:szCs w:val="28"/>
        </w:rPr>
        <w:t>About 200 other incidents are said to have happened, the reader could find out more about them in Charles Berlitz’ book.</w:t>
      </w:r>
    </w:p>
    <w:p w14:paraId="53DF9FF4" w14:textId="5367731A" w:rsidR="00C25ACE" w:rsidRDefault="00C25ACE" w:rsidP="00C25ACE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What explanations does the author offer for the Bermuda Triangle mystery?</w:t>
      </w:r>
      <w:r w:rsidR="00EF6FDA">
        <w:rPr>
          <w:rFonts w:ascii="Twinkl Cursive Unlooped" w:hAnsi="Twinkl Cursive Unlooped"/>
          <w:sz w:val="28"/>
          <w:szCs w:val="28"/>
        </w:rPr>
        <w:t xml:space="preserve"> </w:t>
      </w:r>
      <w:r w:rsidR="00EF6FDA" w:rsidRPr="00EF6FDA">
        <w:rPr>
          <w:rFonts w:ascii="Twinkl Cursive Unlooped" w:hAnsi="Twinkl Cursive Unlooped"/>
          <w:color w:val="FF0000"/>
          <w:sz w:val="28"/>
          <w:szCs w:val="28"/>
        </w:rPr>
        <w:t>One explanation is that the area is kept under surveillance by aliens who abduct specimens for analysis and a more scientific explanation is the area is affected by abnormal magnetic fields</w:t>
      </w:r>
      <w:r w:rsidR="00EF6FDA">
        <w:rPr>
          <w:rFonts w:ascii="Twinkl Cursive Unlooped" w:hAnsi="Twinkl Cursive Unlooped"/>
          <w:sz w:val="28"/>
          <w:szCs w:val="28"/>
        </w:rPr>
        <w:t>.</w:t>
      </w:r>
    </w:p>
    <w:p w14:paraId="5A4A8A63" w14:textId="77777777" w:rsidR="00D91295" w:rsidRPr="00D91295" w:rsidRDefault="00D91295" w:rsidP="00D91295">
      <w:pPr>
        <w:ind w:left="360"/>
        <w:rPr>
          <w:rFonts w:ascii="Twinkl Cursive Unlooped" w:hAnsi="Twinkl Cursive Unlooped"/>
          <w:sz w:val="28"/>
          <w:szCs w:val="28"/>
        </w:rPr>
      </w:pPr>
    </w:p>
    <w:p w14:paraId="36092DE3" w14:textId="63BE531F" w:rsidR="00C25ACE" w:rsidRDefault="00C25ACE" w:rsidP="00C25ACE">
      <w:pPr>
        <w:ind w:left="360"/>
        <w:rPr>
          <w:rFonts w:ascii="Twinkl Cursive Unlooped" w:hAnsi="Twinkl Cursive Unlooped"/>
          <w:sz w:val="28"/>
          <w:szCs w:val="28"/>
          <w:u w:val="single"/>
        </w:rPr>
      </w:pPr>
      <w:r w:rsidRPr="00C25ACE">
        <w:rPr>
          <w:rFonts w:ascii="Twinkl Cursive Unlooped" w:hAnsi="Twinkl Cursive Unlooped"/>
          <w:sz w:val="28"/>
          <w:szCs w:val="28"/>
          <w:u w:val="single"/>
        </w:rPr>
        <w:t>Part C Questions</w:t>
      </w:r>
    </w:p>
    <w:p w14:paraId="1787BCCF" w14:textId="2D7C473E" w:rsidR="00C25ACE" w:rsidRPr="00D91295" w:rsidRDefault="00C25ACE" w:rsidP="00C25ACE">
      <w:pPr>
        <w:pStyle w:val="ListParagraph"/>
        <w:numPr>
          <w:ilvl w:val="0"/>
          <w:numId w:val="5"/>
        </w:numPr>
        <w:rPr>
          <w:rFonts w:ascii="Twinkl Cursive Unlooped" w:hAnsi="Twinkl Cursive Unlooped"/>
          <w:sz w:val="28"/>
          <w:szCs w:val="28"/>
        </w:rPr>
      </w:pPr>
      <w:r w:rsidRPr="00D91295">
        <w:rPr>
          <w:rFonts w:ascii="Twinkl Cursive Unlooped" w:hAnsi="Twinkl Cursive Unlooped"/>
          <w:sz w:val="28"/>
          <w:szCs w:val="28"/>
        </w:rPr>
        <w:t>Underline all the statements in ‘The Bermuda Triangle’ text that you think are definite facts.</w:t>
      </w:r>
    </w:p>
    <w:p w14:paraId="13C5E83F" w14:textId="4BE3BE2E" w:rsidR="00C25ACE" w:rsidRPr="00D91295" w:rsidRDefault="00C25ACE" w:rsidP="00C25ACE">
      <w:pPr>
        <w:pStyle w:val="ListParagraph"/>
        <w:numPr>
          <w:ilvl w:val="0"/>
          <w:numId w:val="5"/>
        </w:numPr>
        <w:rPr>
          <w:rFonts w:ascii="Twinkl Cursive Unlooped" w:hAnsi="Twinkl Cursive Unlooped"/>
          <w:sz w:val="28"/>
          <w:szCs w:val="28"/>
        </w:rPr>
      </w:pPr>
      <w:r w:rsidRPr="00D91295">
        <w:rPr>
          <w:rFonts w:ascii="Twinkl Cursive Unlooped" w:hAnsi="Twinkl Cursive Unlooped"/>
          <w:sz w:val="28"/>
          <w:szCs w:val="28"/>
        </w:rPr>
        <w:lastRenderedPageBreak/>
        <w:t>Underline in another colour all the statements that might be facts, but that y</w:t>
      </w:r>
      <w:r w:rsidR="00D91295">
        <w:rPr>
          <w:rFonts w:ascii="Twinkl Cursive Unlooped" w:hAnsi="Twinkl Cursive Unlooped"/>
          <w:sz w:val="28"/>
          <w:szCs w:val="28"/>
        </w:rPr>
        <w:t>o</w:t>
      </w:r>
      <w:r w:rsidRPr="00D91295">
        <w:rPr>
          <w:rFonts w:ascii="Twinkl Cursive Unlooped" w:hAnsi="Twinkl Cursive Unlooped"/>
          <w:sz w:val="28"/>
          <w:szCs w:val="28"/>
        </w:rPr>
        <w:t>u would like to check.</w:t>
      </w:r>
    </w:p>
    <w:p w14:paraId="3766F283" w14:textId="6386EDC0" w:rsidR="00C25ACE" w:rsidRPr="00D91295" w:rsidRDefault="00C25ACE" w:rsidP="00C25ACE">
      <w:pPr>
        <w:pStyle w:val="ListParagraph"/>
        <w:numPr>
          <w:ilvl w:val="0"/>
          <w:numId w:val="5"/>
        </w:numPr>
        <w:rPr>
          <w:rFonts w:ascii="Twinkl Cursive Unlooped" w:hAnsi="Twinkl Cursive Unlooped"/>
          <w:sz w:val="28"/>
          <w:szCs w:val="28"/>
        </w:rPr>
      </w:pPr>
      <w:r w:rsidRPr="00D91295">
        <w:rPr>
          <w:rFonts w:ascii="Twinkl Cursive Unlooped" w:hAnsi="Twinkl Cursive Unlooped"/>
          <w:sz w:val="28"/>
          <w:szCs w:val="28"/>
        </w:rPr>
        <w:t>In a third colour, underline all the statements that you think are opinions.</w:t>
      </w:r>
    </w:p>
    <w:sectPr w:rsidR="00C25ACE" w:rsidRPr="00D9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2C3"/>
    <w:multiLevelType w:val="hybridMultilevel"/>
    <w:tmpl w:val="5AD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100"/>
    <w:multiLevelType w:val="hybridMultilevel"/>
    <w:tmpl w:val="DA7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366"/>
    <w:multiLevelType w:val="hybridMultilevel"/>
    <w:tmpl w:val="C6683D9C"/>
    <w:lvl w:ilvl="0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3" w15:restartNumberingAfterBreak="0">
    <w:nsid w:val="3EB97216"/>
    <w:multiLevelType w:val="hybridMultilevel"/>
    <w:tmpl w:val="39D2B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06018"/>
    <w:multiLevelType w:val="hybridMultilevel"/>
    <w:tmpl w:val="A8EAB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37"/>
    <w:rsid w:val="000615D3"/>
    <w:rsid w:val="0016390D"/>
    <w:rsid w:val="0021769A"/>
    <w:rsid w:val="00242D37"/>
    <w:rsid w:val="00311DD6"/>
    <w:rsid w:val="00410D3C"/>
    <w:rsid w:val="00485D4D"/>
    <w:rsid w:val="00647578"/>
    <w:rsid w:val="006921B4"/>
    <w:rsid w:val="007140A3"/>
    <w:rsid w:val="0076287C"/>
    <w:rsid w:val="008A1F59"/>
    <w:rsid w:val="00933B70"/>
    <w:rsid w:val="00C25ACE"/>
    <w:rsid w:val="00C517FA"/>
    <w:rsid w:val="00CC5E1C"/>
    <w:rsid w:val="00CC7FC4"/>
    <w:rsid w:val="00D31B6E"/>
    <w:rsid w:val="00D91295"/>
    <w:rsid w:val="00DF57E6"/>
    <w:rsid w:val="00EF6FDA"/>
    <w:rsid w:val="00F364B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247A"/>
  <w15:chartTrackingRefBased/>
  <w15:docId w15:val="{6CA9E7E3-0CFB-440F-BD24-DC23293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Starbuck</dc:creator>
  <cp:keywords/>
  <dc:description/>
  <cp:lastModifiedBy>Mrs N Starbuck</cp:lastModifiedBy>
  <cp:revision>2</cp:revision>
  <cp:lastPrinted>2021-01-13T13:09:00Z</cp:lastPrinted>
  <dcterms:created xsi:type="dcterms:W3CDTF">2021-01-14T12:15:00Z</dcterms:created>
  <dcterms:modified xsi:type="dcterms:W3CDTF">2021-01-14T12:15:00Z</dcterms:modified>
</cp:coreProperties>
</file>