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3E" w:rsidRPr="00983783" w:rsidRDefault="00B12C43" w:rsidP="00983783">
      <w:pPr>
        <w:rPr>
          <w:rFonts w:ascii="SassoonPrimaryInfant" w:hAnsi="SassoonPrimaryInfant"/>
          <w:b/>
          <w:sz w:val="32"/>
          <w:szCs w:val="32"/>
        </w:rPr>
      </w:pPr>
      <w:bookmarkStart w:id="0" w:name="_GoBack"/>
      <w:bookmarkEnd w:id="0"/>
      <w:r w:rsidRPr="00250B4A">
        <w:rPr>
          <w:rFonts w:ascii="SassoonPrimaryInfant" w:hAnsi="SassoonPrimaryInfant"/>
          <w:b/>
          <w:sz w:val="32"/>
          <w:szCs w:val="32"/>
        </w:rPr>
        <w:t xml:space="preserve">During </w:t>
      </w:r>
      <w:r w:rsidR="00250B4A" w:rsidRPr="00250B4A">
        <w:rPr>
          <w:rFonts w:ascii="SassoonPrimaryInfant" w:hAnsi="SassoonPrimaryInfant"/>
          <w:b/>
          <w:sz w:val="32"/>
          <w:szCs w:val="32"/>
        </w:rPr>
        <w:t>‘Walk at Home</w:t>
      </w:r>
      <w:r w:rsidR="004D5620">
        <w:rPr>
          <w:rFonts w:ascii="SassoonPrimaryInfant" w:hAnsi="SassoonPrimaryInfant"/>
          <w:b/>
          <w:sz w:val="32"/>
          <w:szCs w:val="32"/>
        </w:rPr>
        <w:t>’</w:t>
      </w:r>
      <w:r w:rsidR="00250B4A" w:rsidRPr="00250B4A">
        <w:rPr>
          <w:rFonts w:ascii="SassoonPrimaryInfant" w:hAnsi="SassoonPrimaryInfant"/>
          <w:b/>
          <w:sz w:val="32"/>
          <w:szCs w:val="32"/>
        </w:rPr>
        <w:t xml:space="preserve"> week</w:t>
      </w:r>
      <w:r w:rsidRPr="00250B4A">
        <w:rPr>
          <w:rFonts w:ascii="SassoonPrimaryInfant" w:hAnsi="SassoonPrimaryInfant"/>
          <w:b/>
          <w:sz w:val="32"/>
          <w:szCs w:val="32"/>
        </w:rPr>
        <w:t xml:space="preserve"> your </w:t>
      </w:r>
      <w:r w:rsidR="00250B4A" w:rsidRPr="00250B4A">
        <w:rPr>
          <w:rFonts w:ascii="SassoonPrimaryInfant" w:hAnsi="SassoonPrimaryInfant"/>
          <w:b/>
          <w:sz w:val="32"/>
          <w:szCs w:val="32"/>
        </w:rPr>
        <w:t>challenge</w:t>
      </w:r>
      <w:r w:rsidRPr="00250B4A">
        <w:rPr>
          <w:rFonts w:ascii="SassoonPrimaryInfant" w:hAnsi="SassoonPrimaryInfant"/>
          <w:b/>
          <w:sz w:val="32"/>
          <w:szCs w:val="32"/>
        </w:rPr>
        <w:t xml:space="preserve"> is to get active!</w:t>
      </w:r>
    </w:p>
    <w:p w:rsidR="00983783" w:rsidRPr="00983783" w:rsidRDefault="00983783" w:rsidP="00250B4A">
      <w:pPr>
        <w:jc w:val="center"/>
        <w:rPr>
          <w:rFonts w:ascii="SassoonPrimaryInfant" w:hAnsi="SassoonPrimaryInfant"/>
          <w:sz w:val="24"/>
          <w:szCs w:val="24"/>
        </w:rPr>
      </w:pPr>
      <w:r w:rsidRPr="00983783">
        <w:rPr>
          <w:rFonts w:ascii="SassoonPrimaryInfant" w:hAnsi="SassoonPrimaryInfant"/>
          <w:sz w:val="24"/>
          <w:szCs w:val="24"/>
        </w:rPr>
        <w:t>Walk to School week has been moved from May to September this year</w:t>
      </w:r>
      <w:r>
        <w:rPr>
          <w:rFonts w:ascii="SassoonPrimaryInfant" w:hAnsi="SassoonPrimaryInfant"/>
          <w:sz w:val="24"/>
          <w:szCs w:val="24"/>
        </w:rPr>
        <w:t>,</w:t>
      </w:r>
      <w:r w:rsidRPr="00983783">
        <w:rPr>
          <w:rFonts w:ascii="SassoonPrimaryInfant" w:hAnsi="SassoonPrimaryInfant"/>
          <w:sz w:val="24"/>
          <w:szCs w:val="24"/>
        </w:rPr>
        <w:t xml:space="preserve"> but we w</w:t>
      </w:r>
      <w:r w:rsidR="004D5620">
        <w:rPr>
          <w:rFonts w:ascii="SassoonPrimaryInfant" w:hAnsi="SassoonPrimaryInfant"/>
          <w:sz w:val="24"/>
          <w:szCs w:val="24"/>
        </w:rPr>
        <w:t>ould</w:t>
      </w:r>
      <w:r w:rsidRPr="00983783">
        <w:rPr>
          <w:rFonts w:ascii="SassoonPrimaryInfant" w:hAnsi="SassoonPrimaryInfant"/>
          <w:sz w:val="24"/>
          <w:szCs w:val="24"/>
        </w:rPr>
        <w:t xml:space="preserve"> still like to take this opportunity to encourage our children to keep active and healthy.</w:t>
      </w:r>
    </w:p>
    <w:p w:rsidR="00641D3E" w:rsidRPr="00216715" w:rsidRDefault="00216715" w:rsidP="00250B4A">
      <w:pPr>
        <w:jc w:val="center"/>
        <w:rPr>
          <w:rFonts w:ascii="SassoonPrimaryInfant" w:hAnsi="SassoonPrimaryInfant"/>
          <w:sz w:val="24"/>
          <w:szCs w:val="24"/>
        </w:rPr>
      </w:pPr>
      <w:r w:rsidRPr="00216715">
        <w:rPr>
          <w:rFonts w:ascii="SassoonPrimaryInfant" w:hAnsi="SassoonPrimaryInfant"/>
          <w:sz w:val="24"/>
          <w:szCs w:val="24"/>
        </w:rPr>
        <w:t>Please keep</w:t>
      </w:r>
      <w:r w:rsidR="00641D3E" w:rsidRPr="00216715">
        <w:rPr>
          <w:rFonts w:ascii="SassoonPrimaryInfant" w:hAnsi="SassoonPrimaryInfant"/>
          <w:sz w:val="24"/>
          <w:szCs w:val="24"/>
        </w:rPr>
        <w:t xml:space="preserve"> a diary of a</w:t>
      </w:r>
      <w:r w:rsidR="00983783" w:rsidRPr="00216715">
        <w:rPr>
          <w:rFonts w:ascii="SassoonPrimaryInfant" w:hAnsi="SassoonPrimaryInfant"/>
          <w:sz w:val="24"/>
          <w:szCs w:val="24"/>
        </w:rPr>
        <w:t>ll the</w:t>
      </w:r>
      <w:r w:rsidR="00641D3E" w:rsidRPr="00216715">
        <w:rPr>
          <w:rFonts w:ascii="SassoonPrimaryInfant" w:hAnsi="SassoonPrimaryInfant"/>
          <w:sz w:val="24"/>
          <w:szCs w:val="24"/>
        </w:rPr>
        <w:t xml:space="preserve"> physical activity that you do </w:t>
      </w:r>
      <w:r w:rsidR="00983783" w:rsidRPr="00216715">
        <w:rPr>
          <w:rFonts w:ascii="SassoonPrimaryInfant" w:hAnsi="SassoonPrimaryInfant"/>
          <w:sz w:val="24"/>
          <w:szCs w:val="24"/>
        </w:rPr>
        <w:t>this</w:t>
      </w:r>
      <w:r w:rsidR="00641D3E" w:rsidRPr="00216715">
        <w:rPr>
          <w:rFonts w:ascii="SassoonPrimaryInfant" w:hAnsi="SassoonPrimaryInfant"/>
          <w:sz w:val="24"/>
          <w:szCs w:val="24"/>
        </w:rPr>
        <w:t xml:space="preserve"> week</w:t>
      </w:r>
      <w:r w:rsidR="00983783" w:rsidRPr="00216715">
        <w:rPr>
          <w:rFonts w:ascii="SassoonPrimaryInfant" w:hAnsi="SassoonPrimaryInfant"/>
          <w:sz w:val="24"/>
          <w:szCs w:val="24"/>
        </w:rPr>
        <w:t>.  M</w:t>
      </w:r>
      <w:r w:rsidR="00250B4A" w:rsidRPr="00216715">
        <w:rPr>
          <w:rFonts w:ascii="SassoonPrimaryInfant" w:hAnsi="SassoonPrimaryInfant"/>
          <w:sz w:val="24"/>
          <w:szCs w:val="24"/>
        </w:rPr>
        <w:t>ake a note of what you did, who you did it with and how long you did it for.</w:t>
      </w:r>
      <w:r w:rsidR="00641D3E" w:rsidRPr="00216715">
        <w:rPr>
          <w:rFonts w:ascii="SassoonPrimaryInfant" w:hAnsi="SassoonPrimaryInfant"/>
          <w:sz w:val="24"/>
          <w:szCs w:val="24"/>
        </w:rPr>
        <w:t xml:space="preserve">  </w:t>
      </w:r>
      <w:r w:rsidR="00250B4A" w:rsidRPr="00216715">
        <w:rPr>
          <w:rFonts w:ascii="SassoonPrimaryInfant" w:hAnsi="SassoonPrimaryInfant"/>
          <w:sz w:val="24"/>
          <w:szCs w:val="24"/>
        </w:rPr>
        <w:t xml:space="preserve">E.g. Monday am Joe Wicks workout, Monday pm </w:t>
      </w:r>
      <w:r w:rsidRPr="00216715">
        <w:rPr>
          <w:rFonts w:ascii="SassoonPrimaryInfant" w:hAnsi="SassoonPrimaryInfant"/>
          <w:sz w:val="24"/>
          <w:szCs w:val="24"/>
        </w:rPr>
        <w:t>45 minute cycle ride.</w:t>
      </w:r>
    </w:p>
    <w:tbl>
      <w:tblPr>
        <w:tblStyle w:val="TableGrid"/>
        <w:tblpPr w:leftFromText="180" w:rightFromText="180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544"/>
      </w:tblGrid>
      <w:tr w:rsidR="00983783" w:rsidTr="00983783">
        <w:tc>
          <w:tcPr>
            <w:tcW w:w="1951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83783">
              <w:rPr>
                <w:rFonts w:ascii="SassoonPrimaryInfant" w:hAnsi="SassoonPrimaryInfant"/>
                <w:sz w:val="28"/>
                <w:szCs w:val="28"/>
              </w:rPr>
              <w:t>am</w:t>
            </w:r>
          </w:p>
        </w:tc>
        <w:tc>
          <w:tcPr>
            <w:tcW w:w="3544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83783">
              <w:rPr>
                <w:rFonts w:ascii="SassoonPrimaryInfant" w:hAnsi="SassoonPrimaryInfant"/>
                <w:sz w:val="28"/>
                <w:szCs w:val="28"/>
              </w:rPr>
              <w:t>pm</w:t>
            </w:r>
          </w:p>
        </w:tc>
      </w:tr>
      <w:tr w:rsidR="00983783" w:rsidTr="00983783">
        <w:tc>
          <w:tcPr>
            <w:tcW w:w="1951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83783">
              <w:rPr>
                <w:rFonts w:ascii="SassoonPrimaryInfant" w:hAnsi="SassoonPrimaryInfant"/>
                <w:sz w:val="28"/>
                <w:szCs w:val="28"/>
              </w:rPr>
              <w:t>Monday</w:t>
            </w:r>
          </w:p>
        </w:tc>
        <w:tc>
          <w:tcPr>
            <w:tcW w:w="3544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983783" w:rsidTr="00983783">
        <w:tc>
          <w:tcPr>
            <w:tcW w:w="1951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83783">
              <w:rPr>
                <w:rFonts w:ascii="SassoonPrimaryInfant" w:hAnsi="SassoonPrimaryInfant"/>
                <w:sz w:val="28"/>
                <w:szCs w:val="28"/>
              </w:rPr>
              <w:t>Tuesday</w:t>
            </w:r>
          </w:p>
        </w:tc>
        <w:tc>
          <w:tcPr>
            <w:tcW w:w="3544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983783" w:rsidTr="00983783">
        <w:tc>
          <w:tcPr>
            <w:tcW w:w="1951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83783">
              <w:rPr>
                <w:rFonts w:ascii="SassoonPrimaryInfant" w:hAnsi="SassoonPrimaryInfant"/>
                <w:sz w:val="28"/>
                <w:szCs w:val="28"/>
              </w:rPr>
              <w:t>Wednesday</w:t>
            </w:r>
          </w:p>
        </w:tc>
        <w:tc>
          <w:tcPr>
            <w:tcW w:w="3544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983783" w:rsidTr="00983783">
        <w:tc>
          <w:tcPr>
            <w:tcW w:w="1951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83783">
              <w:rPr>
                <w:rFonts w:ascii="SassoonPrimaryInfant" w:hAnsi="SassoonPrimaryInfant"/>
                <w:sz w:val="28"/>
                <w:szCs w:val="28"/>
              </w:rPr>
              <w:t>Thursday</w:t>
            </w:r>
          </w:p>
        </w:tc>
        <w:tc>
          <w:tcPr>
            <w:tcW w:w="3544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983783" w:rsidTr="00983783">
        <w:tc>
          <w:tcPr>
            <w:tcW w:w="1951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83783">
              <w:rPr>
                <w:rFonts w:ascii="SassoonPrimaryInfant" w:hAnsi="SassoonPrimaryInfant"/>
                <w:sz w:val="28"/>
                <w:szCs w:val="28"/>
              </w:rPr>
              <w:t>Friday</w:t>
            </w:r>
          </w:p>
        </w:tc>
        <w:tc>
          <w:tcPr>
            <w:tcW w:w="3544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983783" w:rsidTr="00983783">
        <w:tc>
          <w:tcPr>
            <w:tcW w:w="1951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83783">
              <w:rPr>
                <w:rFonts w:ascii="SassoonPrimaryInfant" w:hAnsi="SassoonPrimaryInfant"/>
                <w:sz w:val="28"/>
                <w:szCs w:val="28"/>
              </w:rPr>
              <w:t>Saturday</w:t>
            </w:r>
          </w:p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983783" w:rsidTr="00983783">
        <w:tc>
          <w:tcPr>
            <w:tcW w:w="1951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83783">
              <w:rPr>
                <w:rFonts w:ascii="SassoonPrimaryInfant" w:hAnsi="SassoonPrimaryInfant"/>
                <w:sz w:val="28"/>
                <w:szCs w:val="28"/>
              </w:rPr>
              <w:t>Sunday</w:t>
            </w:r>
          </w:p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3783" w:rsidRPr="00983783" w:rsidRDefault="00983783" w:rsidP="009837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207011" w:rsidRPr="007A2B22" w:rsidRDefault="00207011" w:rsidP="00983783">
      <w:pPr>
        <w:rPr>
          <w:rFonts w:ascii="SassoonPrimaryInfant" w:hAnsi="SassoonPrimaryInfant"/>
          <w:sz w:val="16"/>
          <w:szCs w:val="16"/>
        </w:rPr>
      </w:pPr>
    </w:p>
    <w:p w:rsidR="00B12C43" w:rsidRPr="007A2B22" w:rsidRDefault="00641D3E" w:rsidP="00983783">
      <w:pPr>
        <w:rPr>
          <w:rFonts w:ascii="SassoonPrimaryInfant" w:hAnsi="SassoonPrimaryInfant"/>
          <w:sz w:val="21"/>
          <w:szCs w:val="21"/>
        </w:rPr>
      </w:pPr>
      <w:r w:rsidRPr="007A2B22">
        <w:rPr>
          <w:rFonts w:ascii="SassoonPrimaryInfant" w:hAnsi="SassoonPrimaryInfant"/>
          <w:sz w:val="21"/>
          <w:szCs w:val="21"/>
        </w:rPr>
        <w:t>Parents/carers,</w:t>
      </w:r>
    </w:p>
    <w:p w:rsidR="007A2B22" w:rsidRDefault="00641D3E" w:rsidP="00983783">
      <w:pPr>
        <w:rPr>
          <w:rFonts w:ascii="SassoonPrimaryInfant" w:hAnsi="SassoonPrimaryInfant"/>
          <w:sz w:val="21"/>
          <w:szCs w:val="21"/>
        </w:rPr>
      </w:pPr>
      <w:r w:rsidRPr="007A2B22">
        <w:rPr>
          <w:rFonts w:ascii="SassoonPrimaryInfant" w:hAnsi="SassoonPrimaryInfant"/>
          <w:sz w:val="21"/>
          <w:szCs w:val="21"/>
        </w:rPr>
        <w:t>Thank you for supporting this challenge and helping us to promote a healthy lifestyle</w:t>
      </w:r>
      <w:r w:rsidR="00207011" w:rsidRPr="007A2B22">
        <w:rPr>
          <w:rFonts w:ascii="SassoonPrimaryInfant" w:hAnsi="SassoonPrimaryInfant"/>
          <w:sz w:val="21"/>
          <w:szCs w:val="21"/>
        </w:rPr>
        <w:t xml:space="preserve"> within our school community</w:t>
      </w:r>
      <w:r w:rsidRPr="007A2B22">
        <w:rPr>
          <w:rFonts w:ascii="SassoonPrimaryInfant" w:hAnsi="SassoonPrimaryInfant"/>
          <w:sz w:val="21"/>
          <w:szCs w:val="21"/>
        </w:rPr>
        <w:t xml:space="preserve">.  It is recommended that all primary school children do at least five hours of physical activity every week; this is in addition to the PE curriculum.  </w:t>
      </w:r>
      <w:r w:rsidR="00250B4A">
        <w:rPr>
          <w:rFonts w:ascii="SassoonPrimaryInfant" w:hAnsi="SassoonPrimaryInfant"/>
          <w:sz w:val="21"/>
          <w:szCs w:val="21"/>
        </w:rPr>
        <w:t xml:space="preserve">Last week, the </w:t>
      </w:r>
      <w:r w:rsidR="00250B4A" w:rsidRPr="00250B4A">
        <w:rPr>
          <w:rFonts w:ascii="SassoonPrimaryInfant" w:hAnsi="SassoonPrimaryInfant"/>
          <w:sz w:val="21"/>
          <w:szCs w:val="21"/>
        </w:rPr>
        <w:t xml:space="preserve">Youth Sports Trust </w:t>
      </w:r>
      <w:r w:rsidR="00250B4A">
        <w:rPr>
          <w:rFonts w:ascii="SassoonPrimaryInfant" w:hAnsi="SassoonPrimaryInfant"/>
          <w:sz w:val="21"/>
          <w:szCs w:val="21"/>
        </w:rPr>
        <w:t>reported that</w:t>
      </w:r>
      <w:r w:rsidR="00250B4A" w:rsidRPr="00250B4A">
        <w:rPr>
          <w:rFonts w:ascii="SassoonPrimaryInfant" w:hAnsi="SassoonPrimaryInfant"/>
          <w:sz w:val="21"/>
          <w:szCs w:val="21"/>
        </w:rPr>
        <w:t xml:space="preserve"> there </w:t>
      </w:r>
      <w:r w:rsidR="00250B4A">
        <w:rPr>
          <w:rFonts w:ascii="SassoonPrimaryInfant" w:hAnsi="SassoonPrimaryInfant"/>
          <w:sz w:val="21"/>
          <w:szCs w:val="21"/>
        </w:rPr>
        <w:t>has been a</w:t>
      </w:r>
      <w:r w:rsidR="00250B4A" w:rsidRPr="00250B4A">
        <w:rPr>
          <w:rFonts w:ascii="SassoonPrimaryInfant" w:hAnsi="SassoonPrimaryInfant"/>
          <w:sz w:val="21"/>
          <w:szCs w:val="21"/>
        </w:rPr>
        <w:t xml:space="preserve"> 15% drop in exercise by primary school children</w:t>
      </w:r>
      <w:r w:rsidR="00250B4A">
        <w:rPr>
          <w:rFonts w:ascii="SassoonPrimaryInfant" w:hAnsi="SassoonPrimaryInfant"/>
          <w:sz w:val="21"/>
          <w:szCs w:val="21"/>
        </w:rPr>
        <w:t xml:space="preserve"> during the period of school closure</w:t>
      </w:r>
      <w:r w:rsidR="00250B4A">
        <w:t xml:space="preserve">. </w:t>
      </w:r>
      <w:r w:rsidRPr="007A2B22">
        <w:rPr>
          <w:rFonts w:ascii="SassoonPrimaryInfant" w:hAnsi="SassoonPrimaryInfant"/>
          <w:sz w:val="21"/>
          <w:szCs w:val="21"/>
        </w:rPr>
        <w:t xml:space="preserve">We hope that you </w:t>
      </w:r>
      <w:r w:rsidR="00207011" w:rsidRPr="007A2B22">
        <w:rPr>
          <w:rFonts w:ascii="SassoonPrimaryInfant" w:hAnsi="SassoonPrimaryInfant"/>
          <w:sz w:val="21"/>
          <w:szCs w:val="21"/>
        </w:rPr>
        <w:t xml:space="preserve">will </w:t>
      </w:r>
      <w:r w:rsidRPr="007A2B22">
        <w:rPr>
          <w:rFonts w:ascii="SassoonPrimaryInfant" w:hAnsi="SassoonPrimaryInfant"/>
          <w:sz w:val="21"/>
          <w:szCs w:val="21"/>
        </w:rPr>
        <w:t xml:space="preserve">enjoy </w:t>
      </w:r>
      <w:r w:rsidR="00207011" w:rsidRPr="007A2B22">
        <w:rPr>
          <w:rFonts w:ascii="SassoonPrimaryInfant" w:hAnsi="SassoonPrimaryInfant"/>
          <w:sz w:val="21"/>
          <w:szCs w:val="21"/>
        </w:rPr>
        <w:t xml:space="preserve">encouraging your child to be active.  </w:t>
      </w:r>
      <w:r w:rsidR="00983783" w:rsidRPr="00983783">
        <w:rPr>
          <w:rFonts w:ascii="SassoonPrimaryInfant" w:hAnsi="SassoonPrimaryInfant"/>
          <w:sz w:val="21"/>
          <w:szCs w:val="21"/>
        </w:rPr>
        <w:t xml:space="preserve">Please ensure that government advice for exercise outdoors is followed and appropriate social distancing measures are followed. </w:t>
      </w:r>
      <w:r w:rsidR="00207011" w:rsidRPr="007A2B22">
        <w:rPr>
          <w:rFonts w:ascii="SassoonPrimaryInfant" w:hAnsi="SassoonPrimaryInfant"/>
          <w:sz w:val="21"/>
          <w:szCs w:val="21"/>
        </w:rPr>
        <w:t>Diaries c</w:t>
      </w:r>
      <w:r w:rsidR="00216715">
        <w:rPr>
          <w:rFonts w:ascii="SassoonPrimaryInfant" w:hAnsi="SassoonPrimaryInfant"/>
          <w:sz w:val="21"/>
          <w:szCs w:val="21"/>
        </w:rPr>
        <w:t xml:space="preserve">an be simple notes on this form/home learning book </w:t>
      </w:r>
      <w:r w:rsidR="00207011" w:rsidRPr="007A2B22">
        <w:rPr>
          <w:rFonts w:ascii="SassoonPrimaryInfant" w:hAnsi="SassoonPrimaryInfant"/>
          <w:sz w:val="21"/>
          <w:szCs w:val="21"/>
        </w:rPr>
        <w:t>or can be more creative</w:t>
      </w:r>
      <w:r w:rsidR="007A2B22" w:rsidRPr="007A2B22">
        <w:rPr>
          <w:rFonts w:ascii="SassoonPrimaryInfant" w:hAnsi="SassoonPrimaryInfant"/>
          <w:sz w:val="21"/>
          <w:szCs w:val="21"/>
        </w:rPr>
        <w:t xml:space="preserve"> and detailed</w:t>
      </w:r>
      <w:r w:rsidR="00207011" w:rsidRPr="007A2B22">
        <w:rPr>
          <w:rFonts w:ascii="SassoonPrimaryInfant" w:hAnsi="SassoonPrimaryInfant"/>
          <w:sz w:val="21"/>
          <w:szCs w:val="21"/>
        </w:rPr>
        <w:t xml:space="preserve"> if you wish.</w:t>
      </w:r>
    </w:p>
    <w:p w:rsidR="00216715" w:rsidRDefault="00983783" w:rsidP="00B12C43">
      <w:pPr>
        <w:rPr>
          <w:rFonts w:ascii="SassoonPrimaryInfant" w:hAnsi="SassoonPrimaryInfant"/>
          <w:sz w:val="21"/>
          <w:szCs w:val="21"/>
        </w:rPr>
      </w:pPr>
      <w:r>
        <w:rPr>
          <w:rFonts w:ascii="SassoonPrimaryInfant" w:hAnsi="SassoonPrimaryInfant"/>
          <w:sz w:val="21"/>
          <w:szCs w:val="21"/>
        </w:rPr>
        <w:t xml:space="preserve">We would also like to encourage you to share any particular </w:t>
      </w:r>
      <w:r w:rsidR="00930A51">
        <w:rPr>
          <w:rFonts w:ascii="SassoonPrimaryInfant" w:hAnsi="SassoonPrimaryInfant"/>
          <w:sz w:val="21"/>
          <w:szCs w:val="21"/>
        </w:rPr>
        <w:t xml:space="preserve">achievements (e.g. mastering a </w:t>
      </w:r>
      <w:r w:rsidR="00216715">
        <w:rPr>
          <w:rFonts w:ascii="SassoonPrimaryInfant" w:hAnsi="SassoonPrimaryInfant"/>
          <w:sz w:val="21"/>
          <w:szCs w:val="21"/>
        </w:rPr>
        <w:t>handstand, improving your split time, beating a personal best or completing the couch to 5K challenge</w:t>
      </w:r>
      <w:r w:rsidR="00930A51">
        <w:rPr>
          <w:rFonts w:ascii="SassoonPrimaryInfant" w:hAnsi="SassoonPrimaryInfant"/>
          <w:sz w:val="21"/>
          <w:szCs w:val="21"/>
        </w:rPr>
        <w:t>)</w:t>
      </w:r>
      <w:r>
        <w:rPr>
          <w:rFonts w:ascii="SassoonPrimaryInfant" w:hAnsi="SassoonPrimaryInfant"/>
          <w:sz w:val="21"/>
          <w:szCs w:val="21"/>
        </w:rPr>
        <w:t xml:space="preserve"> with us </w:t>
      </w:r>
      <w:r w:rsidR="00930A51">
        <w:rPr>
          <w:rFonts w:ascii="SassoonPrimaryInfant" w:hAnsi="SassoonPrimaryInfant"/>
          <w:sz w:val="21"/>
          <w:szCs w:val="21"/>
        </w:rPr>
        <w:t xml:space="preserve">either using the class email addresses or on Twitter using the </w:t>
      </w:r>
      <w:r w:rsidR="00930A51" w:rsidRPr="00930A51">
        <w:rPr>
          <w:rFonts w:asciiTheme="majorHAnsi" w:hAnsiTheme="majorHAnsi"/>
          <w:sz w:val="21"/>
          <w:szCs w:val="21"/>
        </w:rPr>
        <w:t>#</w:t>
      </w:r>
      <w:proofErr w:type="spellStart"/>
      <w:r w:rsidR="00930A51">
        <w:rPr>
          <w:rFonts w:ascii="SassoonPrimaryInfant" w:hAnsi="SassoonPrimaryInfant"/>
          <w:sz w:val="21"/>
          <w:szCs w:val="21"/>
        </w:rPr>
        <w:t>AimingHigh</w:t>
      </w:r>
      <w:proofErr w:type="spellEnd"/>
      <w:r w:rsidR="00930A51">
        <w:rPr>
          <w:rFonts w:ascii="SassoonPrimaryInfant" w:hAnsi="SassoonPrimaryInfant"/>
          <w:sz w:val="21"/>
          <w:szCs w:val="21"/>
        </w:rPr>
        <w:t xml:space="preserve"> </w:t>
      </w:r>
      <w:r w:rsidR="00216715" w:rsidRPr="00930A51">
        <w:rPr>
          <w:rFonts w:asciiTheme="majorHAnsi" w:hAnsiTheme="majorHAnsi"/>
          <w:sz w:val="21"/>
          <w:szCs w:val="21"/>
        </w:rPr>
        <w:t>#</w:t>
      </w:r>
      <w:proofErr w:type="spellStart"/>
      <w:r w:rsidR="00216715">
        <w:rPr>
          <w:rFonts w:ascii="SassoonPrimaryInfant" w:hAnsi="SassoonPrimaryInfant"/>
          <w:sz w:val="21"/>
          <w:szCs w:val="21"/>
        </w:rPr>
        <w:t>WalkAtHomeWeek</w:t>
      </w:r>
      <w:proofErr w:type="spellEnd"/>
      <w:r w:rsidR="00216715">
        <w:rPr>
          <w:rFonts w:ascii="SassoonPrimaryInfant" w:hAnsi="SassoonPrimaryInfant"/>
          <w:sz w:val="21"/>
          <w:szCs w:val="21"/>
        </w:rPr>
        <w:t xml:space="preserve"> </w:t>
      </w:r>
      <w:r w:rsidR="00930A51">
        <w:rPr>
          <w:rFonts w:ascii="SassoonPrimaryInfant" w:hAnsi="SassoonPrimaryInfant"/>
          <w:sz w:val="21"/>
          <w:szCs w:val="21"/>
        </w:rPr>
        <w:t>and including @</w:t>
      </w:r>
      <w:proofErr w:type="spellStart"/>
      <w:r w:rsidR="00930A51">
        <w:rPr>
          <w:rFonts w:ascii="SassoonPrimaryInfant" w:hAnsi="SassoonPrimaryInfant"/>
          <w:sz w:val="21"/>
          <w:szCs w:val="21"/>
        </w:rPr>
        <w:t>chesterfordsch</w:t>
      </w:r>
      <w:proofErr w:type="spellEnd"/>
      <w:r w:rsidR="00930A51">
        <w:rPr>
          <w:rFonts w:ascii="SassoonPrimaryInfant" w:hAnsi="SassoonPrimaryInfant"/>
          <w:sz w:val="21"/>
          <w:szCs w:val="21"/>
        </w:rPr>
        <w:t xml:space="preserve"> in your tweet.</w:t>
      </w:r>
    </w:p>
    <w:p w:rsidR="00207011" w:rsidRPr="007A2B22" w:rsidRDefault="00250B4A" w:rsidP="00B12C43">
      <w:pPr>
        <w:rPr>
          <w:rFonts w:ascii="SassoonPrimaryInfant" w:hAnsi="SassoonPrimaryInfant"/>
          <w:sz w:val="21"/>
          <w:szCs w:val="21"/>
        </w:rPr>
      </w:pPr>
      <w:r>
        <w:rPr>
          <w:rFonts w:ascii="SassoonPrimaryInfant" w:hAnsi="SassoonPrimaryInfant"/>
          <w:sz w:val="21"/>
          <w:szCs w:val="21"/>
        </w:rPr>
        <w:t>Mrs L White</w:t>
      </w:r>
    </w:p>
    <w:sectPr w:rsidR="00207011" w:rsidRPr="007A2B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F5" w:rsidRDefault="00663AF5" w:rsidP="00B12C43">
      <w:pPr>
        <w:spacing w:after="0" w:line="240" w:lineRule="auto"/>
      </w:pPr>
      <w:r>
        <w:separator/>
      </w:r>
    </w:p>
  </w:endnote>
  <w:endnote w:type="continuationSeparator" w:id="0">
    <w:p w:rsidR="00663AF5" w:rsidRDefault="00663AF5" w:rsidP="00B1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F5" w:rsidRDefault="00663AF5" w:rsidP="00B12C43">
      <w:pPr>
        <w:spacing w:after="0" w:line="240" w:lineRule="auto"/>
      </w:pPr>
      <w:r>
        <w:separator/>
      </w:r>
    </w:p>
  </w:footnote>
  <w:footnote w:type="continuationSeparator" w:id="0">
    <w:p w:rsidR="00663AF5" w:rsidRDefault="00663AF5" w:rsidP="00B1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43" w:rsidRPr="00B12C43" w:rsidRDefault="00216715">
    <w:pPr>
      <w:pStyle w:val="Header"/>
      <w:rPr>
        <w:rFonts w:ascii="SassoonPrimaryInfant" w:hAnsi="SassoonPrimaryInfant"/>
        <w:b/>
      </w:rPr>
    </w:pPr>
    <w:r>
      <w:rPr>
        <w:rFonts w:ascii="SassoonPrimaryInfant" w:hAnsi="SassoonPrimaryInfant"/>
        <w:b/>
      </w:rPr>
      <w:t xml:space="preserve">KS2 </w:t>
    </w:r>
    <w:r>
      <w:rPr>
        <w:rFonts w:ascii="SassoonPrimaryInfant" w:hAnsi="SassoonPrimaryInfant"/>
        <w:b/>
      </w:rPr>
      <w:tab/>
    </w:r>
    <w:r w:rsidR="00250B4A">
      <w:rPr>
        <w:rFonts w:ascii="SassoonPrimaryInfant" w:hAnsi="SassoonPrimaryInfant"/>
        <w:b/>
      </w:rPr>
      <w:t>‘Walk at Home’</w:t>
    </w:r>
    <w:r w:rsidR="00B12C43" w:rsidRPr="00B12C43">
      <w:rPr>
        <w:rFonts w:ascii="SassoonPrimaryInfant" w:hAnsi="SassoonPrimaryInfant"/>
        <w:b/>
      </w:rPr>
      <w:t xml:space="preserve"> Challenge </w:t>
    </w:r>
    <w:r w:rsidR="00B12C43" w:rsidRPr="00B12C43">
      <w:rPr>
        <w:rFonts w:ascii="SassoonPrimaryInfant" w:hAnsi="SassoonPrimaryInfant"/>
        <w:b/>
      </w:rPr>
      <w:ptab w:relativeTo="margin" w:alignment="right" w:leader="none"/>
    </w:r>
    <w:proofErr w:type="spellStart"/>
    <w:r w:rsidR="00983783">
      <w:rPr>
        <w:rFonts w:ascii="SassoonPrimaryInfant" w:hAnsi="SassoonPrimaryInfant"/>
        <w:b/>
      </w:rPr>
      <w:t>wc</w:t>
    </w:r>
    <w:proofErr w:type="spellEnd"/>
    <w:r w:rsidR="00983783">
      <w:rPr>
        <w:rFonts w:ascii="SassoonPrimaryInfant" w:hAnsi="SassoonPrimaryInfant"/>
        <w:b/>
      </w:rPr>
      <w:t xml:space="preserve"> 18</w:t>
    </w:r>
    <w:r w:rsidR="00983783" w:rsidRPr="00983783">
      <w:rPr>
        <w:rFonts w:ascii="SassoonPrimaryInfant" w:hAnsi="SassoonPrimaryInfant"/>
        <w:b/>
        <w:vertAlign w:val="superscript"/>
      </w:rPr>
      <w:t>th</w:t>
    </w:r>
    <w:r w:rsidR="00983783">
      <w:rPr>
        <w:rFonts w:ascii="SassoonPrimaryInfant" w:hAnsi="SassoonPrimaryInfant"/>
        <w:b/>
      </w:rPr>
      <w:t xml:space="preserve"> </w:t>
    </w:r>
    <w:r w:rsidR="00250B4A">
      <w:rPr>
        <w:rFonts w:ascii="SassoonPrimaryInfant" w:hAnsi="SassoonPrimaryInfant"/>
        <w:b/>
      </w:rPr>
      <w:t>May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43"/>
    <w:rsid w:val="000F2EFA"/>
    <w:rsid w:val="001211F0"/>
    <w:rsid w:val="001A5F2A"/>
    <w:rsid w:val="00207011"/>
    <w:rsid w:val="00216715"/>
    <w:rsid w:val="00250B4A"/>
    <w:rsid w:val="002E1007"/>
    <w:rsid w:val="003B1E6C"/>
    <w:rsid w:val="004A659C"/>
    <w:rsid w:val="004D5620"/>
    <w:rsid w:val="005C24B9"/>
    <w:rsid w:val="00641D3E"/>
    <w:rsid w:val="00663AF5"/>
    <w:rsid w:val="006B0343"/>
    <w:rsid w:val="007A2B22"/>
    <w:rsid w:val="00930A51"/>
    <w:rsid w:val="00931B0B"/>
    <w:rsid w:val="00946767"/>
    <w:rsid w:val="00983783"/>
    <w:rsid w:val="009C6710"/>
    <w:rsid w:val="00A14441"/>
    <w:rsid w:val="00B12C43"/>
    <w:rsid w:val="00B3667F"/>
    <w:rsid w:val="00BE73A6"/>
    <w:rsid w:val="00CC0D56"/>
    <w:rsid w:val="00E5165C"/>
    <w:rsid w:val="00E54497"/>
    <w:rsid w:val="00E74567"/>
    <w:rsid w:val="00F277B7"/>
    <w:rsid w:val="00F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43"/>
  </w:style>
  <w:style w:type="paragraph" w:styleId="Footer">
    <w:name w:val="footer"/>
    <w:basedOn w:val="Normal"/>
    <w:link w:val="FooterChar"/>
    <w:uiPriority w:val="99"/>
    <w:unhideWhenUsed/>
    <w:rsid w:val="00B12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43"/>
  </w:style>
  <w:style w:type="paragraph" w:styleId="BalloonText">
    <w:name w:val="Balloon Text"/>
    <w:basedOn w:val="Normal"/>
    <w:link w:val="BalloonTextChar"/>
    <w:uiPriority w:val="99"/>
    <w:semiHidden/>
    <w:unhideWhenUsed/>
    <w:rsid w:val="00B1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43"/>
  </w:style>
  <w:style w:type="paragraph" w:styleId="Footer">
    <w:name w:val="footer"/>
    <w:basedOn w:val="Normal"/>
    <w:link w:val="FooterChar"/>
    <w:uiPriority w:val="99"/>
    <w:unhideWhenUsed/>
    <w:rsid w:val="00B12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43"/>
  </w:style>
  <w:style w:type="paragraph" w:styleId="BalloonText">
    <w:name w:val="Balloon Text"/>
    <w:basedOn w:val="Normal"/>
    <w:link w:val="BalloonTextChar"/>
    <w:uiPriority w:val="99"/>
    <w:semiHidden/>
    <w:unhideWhenUsed/>
    <w:rsid w:val="00B1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401D-72B1-4DD8-8112-06995424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Claire Witney</cp:lastModifiedBy>
  <cp:revision>2</cp:revision>
  <cp:lastPrinted>2020-05-15T12:43:00Z</cp:lastPrinted>
  <dcterms:created xsi:type="dcterms:W3CDTF">2020-05-15T16:11:00Z</dcterms:created>
  <dcterms:modified xsi:type="dcterms:W3CDTF">2020-05-15T16:11:00Z</dcterms:modified>
</cp:coreProperties>
</file>